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A3" w:rsidRDefault="00346BA3" w:rsidP="00346BA3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tbl>
      <w:tblPr>
        <w:tblW w:w="9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03"/>
        <w:gridCol w:w="360"/>
        <w:gridCol w:w="2833"/>
        <w:gridCol w:w="397"/>
        <w:gridCol w:w="1133"/>
        <w:gridCol w:w="2574"/>
      </w:tblGrid>
      <w:tr w:rsidR="00346BA3" w:rsidTr="00346BA3">
        <w:trPr>
          <w:trHeight w:val="1978"/>
        </w:trPr>
        <w:tc>
          <w:tcPr>
            <w:tcW w:w="9606" w:type="dxa"/>
            <w:gridSpan w:val="6"/>
          </w:tcPr>
          <w:p w:rsidR="00346BA3" w:rsidRDefault="00346BA3">
            <w:pPr>
              <w:snapToGrid w:val="0"/>
              <w:jc w:val="center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71525" cy="10287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6BA3" w:rsidRDefault="00346BA3">
            <w:pPr>
              <w:jc w:val="right"/>
              <w:rPr>
                <w:b/>
              </w:rPr>
            </w:pPr>
          </w:p>
          <w:p w:rsidR="00346BA3" w:rsidRDefault="00346BA3">
            <w:pPr>
              <w:jc w:val="right"/>
              <w:rPr>
                <w:b/>
              </w:rPr>
            </w:pPr>
          </w:p>
        </w:tc>
      </w:tr>
      <w:tr w:rsidR="00346BA3" w:rsidTr="00346BA3">
        <w:tc>
          <w:tcPr>
            <w:tcW w:w="9606" w:type="dxa"/>
            <w:gridSpan w:val="6"/>
            <w:hideMark/>
          </w:tcPr>
          <w:p w:rsidR="004723FE" w:rsidRDefault="004723FE" w:rsidP="00346BA3">
            <w:pPr>
              <w:pStyle w:val="3"/>
              <w:numPr>
                <w:ilvl w:val="2"/>
                <w:numId w:val="2"/>
              </w:numPr>
              <w:tabs>
                <w:tab w:val="left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346BA3" w:rsidRDefault="00B96B54" w:rsidP="00346BA3">
            <w:pPr>
              <w:pStyle w:val="3"/>
              <w:numPr>
                <w:ilvl w:val="2"/>
                <w:numId w:val="2"/>
              </w:numPr>
              <w:tabs>
                <w:tab w:val="left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СУЛЯЕВСКОГО</w:t>
            </w:r>
            <w:r w:rsidR="00346BA3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346BA3" w:rsidTr="00346BA3">
        <w:tc>
          <w:tcPr>
            <w:tcW w:w="9606" w:type="dxa"/>
            <w:gridSpan w:val="6"/>
            <w:vAlign w:val="center"/>
          </w:tcPr>
          <w:p w:rsidR="00346BA3" w:rsidRDefault="00346BA3" w:rsidP="00346BA3">
            <w:pPr>
              <w:pStyle w:val="3"/>
              <w:numPr>
                <w:ilvl w:val="2"/>
                <w:numId w:val="2"/>
              </w:numPr>
              <w:tabs>
                <w:tab w:val="left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ЛОПАТИНСКОГО  РАЙОНА ПЕНЗЕНСКОЙ ОБЛАСТИ</w:t>
            </w:r>
          </w:p>
          <w:p w:rsidR="00346BA3" w:rsidRDefault="00346BA3">
            <w:pPr>
              <w:spacing w:after="0" w:line="240" w:lineRule="auto"/>
              <w:jc w:val="center"/>
            </w:pPr>
          </w:p>
          <w:p w:rsidR="00346BA3" w:rsidRDefault="00346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:rsidR="00346BA3" w:rsidRDefault="00346B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46BA3" w:rsidTr="00346BA3">
        <w:trPr>
          <w:gridBefore w:val="1"/>
          <w:gridAfter w:val="1"/>
          <w:wBefore w:w="2304" w:type="dxa"/>
          <w:wAfter w:w="2576" w:type="dxa"/>
        </w:trPr>
        <w:tc>
          <w:tcPr>
            <w:tcW w:w="360" w:type="dxa"/>
            <w:vAlign w:val="bottom"/>
          </w:tcPr>
          <w:p w:rsidR="00346BA3" w:rsidRDefault="00346BA3">
            <w:pPr>
              <w:snapToGrid w:val="0"/>
              <w:rPr>
                <w:b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346BA3" w:rsidRDefault="00E50C2A" w:rsidP="00EE2A49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от 06.03.2020 </w:t>
            </w:r>
          </w:p>
        </w:tc>
        <w:tc>
          <w:tcPr>
            <w:tcW w:w="397" w:type="dxa"/>
            <w:vAlign w:val="bottom"/>
            <w:hideMark/>
          </w:tcPr>
          <w:p w:rsidR="00346BA3" w:rsidRDefault="00346BA3"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46BA3" w:rsidRDefault="00E50C2A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18</w:t>
            </w:r>
          </w:p>
        </w:tc>
      </w:tr>
    </w:tbl>
    <w:p w:rsidR="00052C28" w:rsidRPr="004050DA" w:rsidRDefault="00052C28" w:rsidP="00285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C28" w:rsidRDefault="004723FE" w:rsidP="00285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B96B54">
        <w:rPr>
          <w:rFonts w:ascii="Times New Roman" w:hAnsi="Times New Roman" w:cs="Times New Roman"/>
          <w:b/>
          <w:sz w:val="28"/>
          <w:szCs w:val="28"/>
        </w:rPr>
        <w:t>Суляевского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 Лопатинского района Пензенской области от </w:t>
      </w:r>
      <w:r w:rsidR="00B96B54">
        <w:rPr>
          <w:rFonts w:ascii="Times New Roman" w:hAnsi="Times New Roman" w:cs="Times New Roman"/>
          <w:b/>
          <w:sz w:val="28"/>
          <w:szCs w:val="28"/>
        </w:rPr>
        <w:t>22.08</w:t>
      </w:r>
      <w:r>
        <w:rPr>
          <w:rFonts w:ascii="Times New Roman" w:hAnsi="Times New Roman" w:cs="Times New Roman"/>
          <w:b/>
          <w:sz w:val="28"/>
          <w:szCs w:val="28"/>
        </w:rPr>
        <w:t>.2019 №</w:t>
      </w:r>
      <w:r w:rsidR="00B96B54">
        <w:rPr>
          <w:rFonts w:ascii="Times New Roman" w:hAnsi="Times New Roman" w:cs="Times New Roman"/>
          <w:b/>
          <w:sz w:val="28"/>
          <w:szCs w:val="28"/>
        </w:rPr>
        <w:t>40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F1C09" w:rsidRPr="004050DA">
        <w:rPr>
          <w:rFonts w:ascii="Times New Roman" w:hAnsi="Times New Roman" w:cs="Times New Roman"/>
          <w:b/>
          <w:sz w:val="28"/>
          <w:szCs w:val="28"/>
        </w:rPr>
        <w:t>О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б утверждении</w:t>
      </w:r>
      <w:r w:rsidR="002F1C09" w:rsidRPr="004050DA">
        <w:rPr>
          <w:rFonts w:ascii="Times New Roman" w:hAnsi="Times New Roman" w:cs="Times New Roman"/>
          <w:b/>
          <w:sz w:val="28"/>
          <w:szCs w:val="28"/>
        </w:rPr>
        <w:t xml:space="preserve"> Административн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ого</w:t>
      </w:r>
      <w:r w:rsidR="002F1C09" w:rsidRPr="004050DA">
        <w:rPr>
          <w:rFonts w:ascii="Times New Roman" w:hAnsi="Times New Roman" w:cs="Times New Roman"/>
          <w:b/>
          <w:sz w:val="28"/>
          <w:szCs w:val="28"/>
        </w:rPr>
        <w:t xml:space="preserve"> регламент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а</w:t>
      </w:r>
      <w:r w:rsidR="002F1C09" w:rsidRPr="004050DA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 «</w:t>
      </w:r>
      <w:r w:rsidR="002C6EAD" w:rsidRPr="004050DA">
        <w:rPr>
          <w:rFonts w:ascii="Times New Roman" w:hAnsi="Times New Roman" w:cs="Times New Roman"/>
          <w:b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5064CF" w:rsidRPr="004050DA">
        <w:rPr>
          <w:rFonts w:ascii="Times New Roman" w:hAnsi="Times New Roman" w:cs="Times New Roman"/>
          <w:b/>
          <w:sz w:val="28"/>
          <w:szCs w:val="28"/>
        </w:rPr>
        <w:t>»</w:t>
      </w:r>
    </w:p>
    <w:p w:rsidR="00346BA3" w:rsidRPr="004050DA" w:rsidRDefault="00346BA3" w:rsidP="002859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BA3" w:rsidRPr="003C37FB" w:rsidRDefault="00346BA3" w:rsidP="00D971CB">
      <w:pPr>
        <w:pStyle w:val="ConsPlusNormal"/>
        <w:ind w:firstLine="680"/>
        <w:jc w:val="both"/>
        <w:rPr>
          <w:rFonts w:ascii="Times New Roman" w:hAnsi="Times New Roman"/>
          <w:sz w:val="28"/>
          <w:szCs w:val="28"/>
        </w:rPr>
      </w:pPr>
      <w:r w:rsidRPr="00D03837">
        <w:rPr>
          <w:rFonts w:ascii="Times New Roman" w:hAnsi="Times New Roman"/>
          <w:color w:val="auto"/>
          <w:sz w:val="28"/>
          <w:szCs w:val="28"/>
        </w:rPr>
        <w:t xml:space="preserve">В соответствии с Федеральным </w:t>
      </w:r>
      <w:hyperlink r:id="rId9" w:history="1">
        <w:r w:rsidRPr="00D03837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D03837">
        <w:rPr>
          <w:rFonts w:ascii="Times New Roman" w:hAnsi="Times New Roman"/>
          <w:color w:val="auto"/>
          <w:sz w:val="28"/>
          <w:szCs w:val="28"/>
        </w:rPr>
        <w:t xml:space="preserve"> от 27.07.2010 № 210-ФЗ «Об организации предоставления государственных и муниципальных услуг», </w:t>
      </w:r>
      <w:r w:rsidR="004723FE">
        <w:rPr>
          <w:rFonts w:ascii="Times New Roman" w:hAnsi="Times New Roman"/>
          <w:color w:val="auto"/>
          <w:sz w:val="28"/>
          <w:szCs w:val="28"/>
        </w:rPr>
        <w:t>Федеральным законом от 27.</w:t>
      </w:r>
      <w:r w:rsidR="004723FE" w:rsidRPr="00271E42">
        <w:rPr>
          <w:rFonts w:ascii="Times New Roman" w:hAnsi="Times New Roman"/>
          <w:color w:val="auto"/>
          <w:sz w:val="28"/>
          <w:szCs w:val="28"/>
        </w:rPr>
        <w:t>12.2019 № 472-ФЗ</w:t>
      </w:r>
      <w:r w:rsidR="00271E42" w:rsidRPr="00271E42">
        <w:rPr>
          <w:rFonts w:ascii="Times New Roman" w:hAnsi="Times New Roman"/>
          <w:color w:val="auto"/>
          <w:sz w:val="28"/>
          <w:szCs w:val="28"/>
        </w:rPr>
        <w:t xml:space="preserve"> «О</w:t>
      </w:r>
      <w:r w:rsidR="00271E42" w:rsidRPr="00271E4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внесении изменений в Градостроительный кодекс Российской Федерации и отдельные законодательные акты Российской Федерации</w:t>
      </w:r>
      <w:r w:rsidR="00271E42">
        <w:rPr>
          <w:rFonts w:ascii="Times New Roman" w:hAnsi="Times New Roman" w:cs="Times New Roman"/>
          <w:color w:val="auto"/>
          <w:sz w:val="28"/>
          <w:szCs w:val="28"/>
          <w:lang w:eastAsia="ru-RU"/>
        </w:rPr>
        <w:t>»,</w:t>
      </w:r>
      <w:r w:rsidR="00271E42" w:rsidRPr="00271E42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271E42">
        <w:rPr>
          <w:rFonts w:ascii="Times New Roman" w:hAnsi="Times New Roman"/>
          <w:color w:val="auto"/>
          <w:sz w:val="28"/>
          <w:szCs w:val="28"/>
        </w:rPr>
        <w:t xml:space="preserve">руководствуясь </w:t>
      </w:r>
      <w:r w:rsidRPr="00271E42">
        <w:rPr>
          <w:rFonts w:ascii="Times New Roman" w:hAnsi="Times New Roman"/>
          <w:sz w:val="28"/>
          <w:szCs w:val="28"/>
        </w:rPr>
        <w:t xml:space="preserve">постановлениями администрации </w:t>
      </w:r>
      <w:r w:rsidR="00B96B54">
        <w:rPr>
          <w:rFonts w:ascii="Times New Roman" w:hAnsi="Times New Roman"/>
          <w:sz w:val="28"/>
          <w:szCs w:val="28"/>
        </w:rPr>
        <w:t>Суляевского</w:t>
      </w:r>
      <w:r w:rsidRPr="00271E42">
        <w:rPr>
          <w:rFonts w:ascii="Times New Roman" w:hAnsi="Times New Roman"/>
          <w:sz w:val="28"/>
          <w:szCs w:val="28"/>
        </w:rPr>
        <w:t xml:space="preserve"> сельсовета Лопатинского района Пензенской области от </w:t>
      </w:r>
      <w:r w:rsidR="00B96B54">
        <w:rPr>
          <w:rFonts w:ascii="Times New Roman" w:hAnsi="Times New Roman"/>
          <w:spacing w:val="-10"/>
          <w:sz w:val="28"/>
          <w:szCs w:val="28"/>
        </w:rPr>
        <w:t>16.07.</w:t>
      </w:r>
      <w:r w:rsidR="00994118" w:rsidRPr="00271E42">
        <w:rPr>
          <w:rFonts w:ascii="Times New Roman" w:hAnsi="Times New Roman"/>
          <w:spacing w:val="-10"/>
          <w:sz w:val="28"/>
          <w:szCs w:val="28"/>
        </w:rPr>
        <w:t xml:space="preserve">2012 № </w:t>
      </w:r>
      <w:r w:rsidR="00B96B54">
        <w:rPr>
          <w:rFonts w:ascii="Times New Roman" w:hAnsi="Times New Roman"/>
          <w:spacing w:val="-10"/>
          <w:sz w:val="28"/>
          <w:szCs w:val="28"/>
        </w:rPr>
        <w:t>3</w:t>
      </w:r>
      <w:r w:rsidR="00994118" w:rsidRPr="00271E42">
        <w:rPr>
          <w:rFonts w:ascii="Times New Roman" w:hAnsi="Times New Roman"/>
          <w:spacing w:val="-10"/>
          <w:sz w:val="28"/>
          <w:szCs w:val="28"/>
        </w:rPr>
        <w:t>1</w:t>
      </w:r>
      <w:r w:rsidRPr="00271E42">
        <w:rPr>
          <w:rFonts w:ascii="Times New Roman" w:hAnsi="Times New Roman"/>
          <w:spacing w:val="-10"/>
          <w:sz w:val="28"/>
          <w:szCs w:val="28"/>
        </w:rPr>
        <w:t xml:space="preserve"> «Об утверждении</w:t>
      </w:r>
      <w:r w:rsidRPr="003C37FB">
        <w:rPr>
          <w:rFonts w:ascii="Times New Roman" w:hAnsi="Times New Roman"/>
          <w:spacing w:val="-10"/>
          <w:sz w:val="28"/>
          <w:szCs w:val="28"/>
        </w:rPr>
        <w:t xml:space="preserve"> порядка </w:t>
      </w:r>
      <w:proofErr w:type="gramStart"/>
      <w:r w:rsidRPr="003C37FB">
        <w:rPr>
          <w:rFonts w:ascii="Times New Roman" w:hAnsi="Times New Roman"/>
          <w:spacing w:val="-10"/>
          <w:sz w:val="28"/>
          <w:szCs w:val="28"/>
        </w:rPr>
        <w:t xml:space="preserve">разработки и утверждения административных регламентов предоставления муниципальных услуг администрацией </w:t>
      </w:r>
      <w:r w:rsidR="00B96B54">
        <w:rPr>
          <w:rFonts w:ascii="Times New Roman" w:hAnsi="Times New Roman"/>
          <w:sz w:val="28"/>
          <w:szCs w:val="28"/>
        </w:rPr>
        <w:t>Суляевского</w:t>
      </w:r>
      <w:r w:rsidR="004723FE">
        <w:rPr>
          <w:rFonts w:ascii="Times New Roman" w:hAnsi="Times New Roman"/>
          <w:sz w:val="28"/>
          <w:szCs w:val="28"/>
        </w:rPr>
        <w:t xml:space="preserve"> </w:t>
      </w:r>
      <w:r w:rsidRPr="003C37FB">
        <w:rPr>
          <w:rFonts w:ascii="Times New Roman" w:hAnsi="Times New Roman"/>
          <w:sz w:val="28"/>
          <w:szCs w:val="28"/>
        </w:rPr>
        <w:t xml:space="preserve">сельсовета </w:t>
      </w:r>
      <w:r w:rsidRPr="003C37FB">
        <w:rPr>
          <w:rFonts w:ascii="Times New Roman" w:hAnsi="Times New Roman"/>
          <w:spacing w:val="-10"/>
          <w:sz w:val="28"/>
          <w:szCs w:val="28"/>
        </w:rPr>
        <w:t>Лопатинского района</w:t>
      </w:r>
      <w:r w:rsidR="00994118">
        <w:rPr>
          <w:rFonts w:ascii="Times New Roman" w:hAnsi="Times New Roman"/>
          <w:spacing w:val="-10"/>
          <w:sz w:val="28"/>
          <w:szCs w:val="28"/>
        </w:rPr>
        <w:t xml:space="preserve">» </w:t>
      </w:r>
      <w:r w:rsidRPr="003C37FB">
        <w:rPr>
          <w:rFonts w:ascii="Times New Roman" w:hAnsi="Times New Roman"/>
          <w:spacing w:val="-10"/>
          <w:sz w:val="28"/>
          <w:szCs w:val="28"/>
        </w:rPr>
        <w:t xml:space="preserve">(с последующими изменениями), </w:t>
      </w:r>
      <w:r w:rsidRPr="003C37FB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994118">
        <w:rPr>
          <w:rFonts w:ascii="Times New Roman" w:hAnsi="Times New Roman"/>
          <w:sz w:val="28"/>
          <w:szCs w:val="28"/>
        </w:rPr>
        <w:t xml:space="preserve"> </w:t>
      </w:r>
      <w:r w:rsidR="00B96B54">
        <w:rPr>
          <w:rFonts w:ascii="Times New Roman" w:hAnsi="Times New Roman"/>
          <w:sz w:val="28"/>
          <w:szCs w:val="28"/>
        </w:rPr>
        <w:t>Суляевского</w:t>
      </w:r>
      <w:r w:rsidR="00994118">
        <w:rPr>
          <w:rFonts w:ascii="Times New Roman" w:hAnsi="Times New Roman"/>
          <w:sz w:val="28"/>
          <w:szCs w:val="28"/>
        </w:rPr>
        <w:t xml:space="preserve"> сельсовета </w:t>
      </w:r>
      <w:r w:rsidRPr="003C37FB">
        <w:rPr>
          <w:rFonts w:ascii="Times New Roman" w:hAnsi="Times New Roman"/>
          <w:sz w:val="28"/>
          <w:szCs w:val="28"/>
        </w:rPr>
        <w:t xml:space="preserve">Лопатинского района Пензенской области от </w:t>
      </w:r>
      <w:r w:rsidR="00B96B54">
        <w:rPr>
          <w:rFonts w:ascii="Times New Roman" w:hAnsi="Times New Roman"/>
          <w:spacing w:val="-3"/>
          <w:sz w:val="28"/>
          <w:szCs w:val="28"/>
        </w:rPr>
        <w:t>18</w:t>
      </w:r>
      <w:r w:rsidR="00994118">
        <w:rPr>
          <w:rFonts w:ascii="Times New Roman" w:hAnsi="Times New Roman"/>
          <w:spacing w:val="-3"/>
          <w:sz w:val="28"/>
          <w:szCs w:val="28"/>
        </w:rPr>
        <w:t xml:space="preserve">.05.2018 № </w:t>
      </w:r>
      <w:r w:rsidR="00B96B54">
        <w:rPr>
          <w:rFonts w:ascii="Times New Roman" w:hAnsi="Times New Roman"/>
          <w:spacing w:val="-3"/>
          <w:sz w:val="28"/>
          <w:szCs w:val="28"/>
        </w:rPr>
        <w:t>23</w:t>
      </w:r>
      <w:r w:rsidRPr="003C37FB">
        <w:rPr>
          <w:rFonts w:ascii="Times New Roman" w:hAnsi="Times New Roman"/>
          <w:spacing w:val="-3"/>
          <w:sz w:val="28"/>
          <w:szCs w:val="28"/>
        </w:rPr>
        <w:t xml:space="preserve"> «</w:t>
      </w:r>
      <w:r w:rsidRPr="003C37FB">
        <w:rPr>
          <w:rFonts w:ascii="Times New Roman" w:hAnsi="Times New Roman"/>
          <w:sz w:val="28"/>
          <w:szCs w:val="28"/>
        </w:rPr>
        <w:t xml:space="preserve">Об утверждении Реестра муниципальных услуг </w:t>
      </w:r>
      <w:r w:rsidR="00B96B54">
        <w:rPr>
          <w:rFonts w:ascii="Times New Roman" w:hAnsi="Times New Roman"/>
          <w:sz w:val="28"/>
          <w:szCs w:val="28"/>
        </w:rPr>
        <w:t>Суляевского</w:t>
      </w:r>
      <w:r w:rsidRPr="003C37FB">
        <w:rPr>
          <w:rFonts w:ascii="Times New Roman" w:hAnsi="Times New Roman"/>
          <w:sz w:val="28"/>
          <w:szCs w:val="28"/>
        </w:rPr>
        <w:t xml:space="preserve"> сельсовета Лопатинского района Пензенской области» </w:t>
      </w:r>
      <w:r w:rsidRPr="003C37FB">
        <w:rPr>
          <w:rFonts w:ascii="Times New Roman" w:hAnsi="Times New Roman"/>
          <w:spacing w:val="-10"/>
          <w:sz w:val="28"/>
          <w:szCs w:val="28"/>
        </w:rPr>
        <w:t xml:space="preserve">(с последующими </w:t>
      </w:r>
      <w:r w:rsidR="00271E42">
        <w:rPr>
          <w:rFonts w:ascii="Times New Roman" w:hAnsi="Times New Roman"/>
          <w:spacing w:val="-10"/>
          <w:sz w:val="28"/>
          <w:szCs w:val="28"/>
        </w:rPr>
        <w:t xml:space="preserve">изменениями), руководствуясь статьей </w:t>
      </w:r>
      <w:r w:rsidRPr="003C37FB">
        <w:rPr>
          <w:rFonts w:ascii="Times New Roman" w:hAnsi="Times New Roman"/>
          <w:spacing w:val="-10"/>
          <w:sz w:val="28"/>
          <w:szCs w:val="28"/>
        </w:rPr>
        <w:t xml:space="preserve">21 Устава </w:t>
      </w:r>
      <w:r w:rsidR="00B96B54">
        <w:rPr>
          <w:rFonts w:ascii="Times New Roman" w:hAnsi="Times New Roman"/>
          <w:sz w:val="28"/>
          <w:szCs w:val="28"/>
        </w:rPr>
        <w:t>Суляевского</w:t>
      </w:r>
      <w:r w:rsidRPr="003C37FB">
        <w:rPr>
          <w:rFonts w:ascii="Times New Roman" w:hAnsi="Times New Roman"/>
          <w:sz w:val="28"/>
          <w:szCs w:val="28"/>
        </w:rPr>
        <w:t xml:space="preserve"> сельсовета </w:t>
      </w:r>
      <w:r w:rsidRPr="003C37FB">
        <w:rPr>
          <w:rFonts w:ascii="Times New Roman" w:hAnsi="Times New Roman"/>
          <w:spacing w:val="-10"/>
          <w:sz w:val="28"/>
          <w:szCs w:val="28"/>
        </w:rPr>
        <w:t>Лопатинского района Пензенской области (с последующими изменениями),</w:t>
      </w:r>
      <w:proofErr w:type="gramEnd"/>
    </w:p>
    <w:p w:rsidR="00346BA3" w:rsidRPr="00D03837" w:rsidRDefault="00346BA3" w:rsidP="00D971CB">
      <w:pPr>
        <w:pStyle w:val="ConsPlusNormal"/>
        <w:ind w:firstLine="680"/>
        <w:jc w:val="both"/>
      </w:pPr>
      <w:r w:rsidRPr="00D03837">
        <w:rPr>
          <w:rFonts w:ascii="Times New Roman" w:hAnsi="Times New Roman"/>
          <w:sz w:val="28"/>
          <w:szCs w:val="28"/>
        </w:rPr>
        <w:t xml:space="preserve">администрация </w:t>
      </w:r>
      <w:r w:rsidR="00B96B54">
        <w:rPr>
          <w:rFonts w:ascii="Times New Roman" w:hAnsi="Times New Roman"/>
          <w:sz w:val="28"/>
          <w:szCs w:val="28"/>
        </w:rPr>
        <w:t>Суляевского</w:t>
      </w:r>
      <w:r>
        <w:rPr>
          <w:rFonts w:ascii="Times New Roman" w:hAnsi="Times New Roman"/>
          <w:sz w:val="28"/>
          <w:szCs w:val="28"/>
        </w:rPr>
        <w:t xml:space="preserve"> сельсовета Лопатинского района Пензенской области</w:t>
      </w:r>
      <w:r w:rsidRPr="00D03837"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5064CF" w:rsidRPr="004050DA" w:rsidRDefault="005064CF" w:rsidP="00D971CB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6BA3" w:rsidRDefault="00994118" w:rsidP="00D971C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971CB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D971CB" w:rsidRPr="00D971CB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</w:t>
      </w:r>
      <w:r w:rsidR="00B96B54">
        <w:rPr>
          <w:rFonts w:ascii="Times New Roman" w:hAnsi="Times New Roman" w:cs="Times New Roman"/>
          <w:sz w:val="28"/>
          <w:szCs w:val="28"/>
        </w:rPr>
        <w:t>Суляевского</w:t>
      </w:r>
      <w:r w:rsidR="00D971CB" w:rsidRPr="00D971CB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от </w:t>
      </w:r>
      <w:r w:rsidR="006938C5">
        <w:rPr>
          <w:rFonts w:ascii="Times New Roman" w:hAnsi="Times New Roman" w:cs="Times New Roman"/>
          <w:sz w:val="28"/>
          <w:szCs w:val="28"/>
        </w:rPr>
        <w:t>22.08</w:t>
      </w:r>
      <w:r w:rsidR="00D971CB" w:rsidRPr="00D971CB">
        <w:rPr>
          <w:rFonts w:ascii="Times New Roman" w:hAnsi="Times New Roman" w:cs="Times New Roman"/>
          <w:sz w:val="28"/>
          <w:szCs w:val="28"/>
        </w:rPr>
        <w:t xml:space="preserve">.2019 № </w:t>
      </w:r>
      <w:r w:rsidR="006938C5">
        <w:rPr>
          <w:rFonts w:ascii="Times New Roman" w:hAnsi="Times New Roman" w:cs="Times New Roman"/>
          <w:sz w:val="28"/>
          <w:szCs w:val="28"/>
        </w:rPr>
        <w:t>40</w:t>
      </w:r>
      <w:r w:rsidR="00D971CB" w:rsidRPr="00D971CB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  <w:r w:rsidR="00D971CB">
        <w:rPr>
          <w:rFonts w:ascii="Times New Roman" w:hAnsi="Times New Roman" w:cs="Times New Roman"/>
          <w:sz w:val="28"/>
          <w:szCs w:val="28"/>
        </w:rPr>
        <w:t xml:space="preserve"> (Далее – Административный регламент) внести следующие изменения:</w:t>
      </w:r>
    </w:p>
    <w:p w:rsidR="00D971CB" w:rsidRDefault="00D971CB" w:rsidP="00D971C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Пункт 3.20 Административного регламента изложить в следующей редакции:</w:t>
      </w:r>
    </w:p>
    <w:p w:rsidR="00D971CB" w:rsidRDefault="00D971CB" w:rsidP="00D971CB">
      <w:pPr>
        <w:pStyle w:val="a0"/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«3.20. </w:t>
      </w:r>
      <w:proofErr w:type="gramStart"/>
      <w:r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поступление письма с предложением о назначении публичных слушаний или общественных обсуждений за подписью главы администрации </w:t>
      </w:r>
      <w:r w:rsidR="00B96B54">
        <w:rPr>
          <w:rFonts w:ascii="Times New Roman" w:hAnsi="Times New Roman"/>
          <w:sz w:val="28"/>
          <w:szCs w:val="28"/>
        </w:rPr>
        <w:t>Суляевского</w:t>
      </w:r>
      <w:r>
        <w:rPr>
          <w:rFonts w:ascii="Times New Roman" w:hAnsi="Times New Roman"/>
          <w:sz w:val="28"/>
          <w:szCs w:val="28"/>
        </w:rPr>
        <w:t xml:space="preserve"> сельсовета  Лопатинского района Пензенской области</w:t>
      </w:r>
      <w:r>
        <w:rPr>
          <w:rFonts w:ascii="Times New Roman" w:hAnsi="Times New Roman"/>
          <w:i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председателя комиссии по подготовке проекта правил землепользования и застройки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B96B54">
        <w:rPr>
          <w:rFonts w:ascii="Times New Roman" w:hAnsi="Times New Roman"/>
          <w:sz w:val="28"/>
          <w:szCs w:val="28"/>
        </w:rPr>
        <w:t>Суляевского</w:t>
      </w:r>
      <w:r>
        <w:rPr>
          <w:rFonts w:ascii="Times New Roman" w:hAnsi="Times New Roman"/>
          <w:sz w:val="28"/>
          <w:szCs w:val="28"/>
        </w:rPr>
        <w:t xml:space="preserve"> сельсовета  Лопатинского района Пензенской области</w:t>
      </w:r>
      <w:r w:rsidR="006938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приложением проекта постановления о предоставлении разрешения на условно разрешенный вид использования, копий заявления заявителя и документов, полученных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по результатам межведомственных запросов, предусмотренных пунктом 2.8 Административного регламента, главе </w:t>
      </w:r>
      <w:r w:rsidR="00B96B54">
        <w:rPr>
          <w:rFonts w:ascii="Times New Roman" w:hAnsi="Times New Roman"/>
          <w:sz w:val="28"/>
          <w:szCs w:val="28"/>
        </w:rPr>
        <w:t>Суляевского</w:t>
      </w:r>
      <w:r>
        <w:rPr>
          <w:rFonts w:ascii="Times New Roman" w:hAnsi="Times New Roman"/>
          <w:sz w:val="28"/>
          <w:szCs w:val="28"/>
        </w:rPr>
        <w:t xml:space="preserve"> сельсовета Лопатинского района Пензенской области для проведения публичных слушаний или общественных обсуждений.</w:t>
      </w:r>
    </w:p>
    <w:p w:rsidR="00D971CB" w:rsidRDefault="00D971CB" w:rsidP="00D971CB">
      <w:pPr>
        <w:pStyle w:val="ConsPlusTitle"/>
        <w:widowControl/>
        <w:ind w:firstLine="68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Организация и проведение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общественных обсуждений или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публичных слушаний осуществляется в соответствии с решением Комитета местного самоуправления </w:t>
      </w:r>
      <w:r w:rsidR="00B96B54">
        <w:rPr>
          <w:rFonts w:ascii="Times New Roman" w:hAnsi="Times New Roman" w:cs="Times New Roman"/>
          <w:b w:val="0"/>
          <w:sz w:val="28"/>
          <w:szCs w:val="28"/>
        </w:rPr>
        <w:t>Суляевского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сельсовета Лопатинского района Пензенской области от </w:t>
      </w:r>
      <w:r>
        <w:rPr>
          <w:rFonts w:ascii="Times New Roman" w:eastAsia="Arial" w:hAnsi="Times New Roman" w:cs="Times New Roman"/>
          <w:b w:val="0"/>
          <w:bCs/>
          <w:sz w:val="28"/>
          <w:szCs w:val="28"/>
        </w:rPr>
        <w:t>2</w:t>
      </w:r>
      <w:r w:rsidR="006938C5">
        <w:rPr>
          <w:rFonts w:ascii="Times New Roman" w:eastAsia="Arial" w:hAnsi="Times New Roman" w:cs="Times New Roman"/>
          <w:b w:val="0"/>
          <w:bCs/>
          <w:sz w:val="28"/>
          <w:szCs w:val="28"/>
        </w:rPr>
        <w:t>1</w:t>
      </w:r>
      <w:r>
        <w:rPr>
          <w:rFonts w:ascii="Times New Roman" w:eastAsia="Arial" w:hAnsi="Times New Roman" w:cs="Times New Roman"/>
          <w:b w:val="0"/>
          <w:bCs/>
          <w:sz w:val="28"/>
          <w:szCs w:val="28"/>
        </w:rPr>
        <w:t>.03.2014</w:t>
      </w:r>
      <w:r w:rsidR="00AD44DD">
        <w:rPr>
          <w:rFonts w:ascii="Times New Roman" w:eastAsia="Arial" w:hAnsi="Times New Roman" w:cs="Times New Roman"/>
          <w:b w:val="0"/>
          <w:bCs/>
          <w:sz w:val="28"/>
          <w:szCs w:val="28"/>
        </w:rPr>
        <w:t xml:space="preserve"> № 1-</w:t>
      </w:r>
      <w:r w:rsidR="006938C5">
        <w:rPr>
          <w:rFonts w:ascii="Times New Roman" w:eastAsia="Arial" w:hAnsi="Times New Roman" w:cs="Times New Roman"/>
          <w:b w:val="0"/>
          <w:bCs/>
          <w:sz w:val="28"/>
          <w:szCs w:val="28"/>
        </w:rPr>
        <w:t>208</w:t>
      </w:r>
      <w:r w:rsidR="00AD44DD">
        <w:rPr>
          <w:rFonts w:ascii="Times New Roman" w:eastAsia="Arial" w:hAnsi="Times New Roman" w:cs="Times New Roman"/>
          <w:b w:val="0"/>
          <w:bCs/>
          <w:sz w:val="28"/>
          <w:szCs w:val="28"/>
        </w:rPr>
        <w:t>/5 «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«О публичных слушаниях в  </w:t>
      </w:r>
      <w:r w:rsidR="006938C5">
        <w:rPr>
          <w:rFonts w:ascii="Times New Roman" w:hAnsi="Times New Roman" w:cs="Times New Roman"/>
          <w:b w:val="0"/>
          <w:bCs/>
          <w:sz w:val="28"/>
          <w:szCs w:val="28"/>
        </w:rPr>
        <w:t>Суляевском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сельсовете Лопатинского района Пензенской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971CB" w:rsidRDefault="00D971CB" w:rsidP="00D971CB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D971CB" w:rsidRDefault="00D971CB" w:rsidP="00D971CB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образования и (или) нормативным правовым актом представительного органа муниципального образования и не может быть более одного месяца»;</w:t>
      </w:r>
    </w:p>
    <w:p w:rsidR="00D971CB" w:rsidRDefault="00D971CB" w:rsidP="00D971CB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71CB" w:rsidRDefault="00D971CB" w:rsidP="00D971C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D971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 3.21 Административного регламента изложить в следующей редакции:</w:t>
      </w:r>
    </w:p>
    <w:p w:rsidR="00D971CB" w:rsidRDefault="00D971CB" w:rsidP="00D971C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«3.21. Максимальный срок выполнения административной процедуры составляет не более 30</w:t>
      </w:r>
      <w:r>
        <w:rPr>
          <w:rFonts w:ascii="Times New Roman" w:hAnsi="Times New Roman" w:cs="Times New Roman"/>
          <w:i/>
          <w:iCs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дней»;</w:t>
      </w:r>
    </w:p>
    <w:p w:rsidR="00D971CB" w:rsidRDefault="00D971CB" w:rsidP="00D971C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D971CB" w:rsidRDefault="00D971CB" w:rsidP="00D971C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D971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 3.22 Административного регламента изложить в следующей редакции:</w:t>
      </w:r>
    </w:p>
    <w:p w:rsidR="00AD44DD" w:rsidRDefault="00D971CB" w:rsidP="004852C3">
      <w:pPr>
        <w:suppressAutoHyphens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«3.22. </w:t>
      </w:r>
      <w:proofErr w:type="gramStart"/>
      <w:r w:rsidR="00AD44D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администрации.</w:t>
      </w:r>
      <w:proofErr w:type="gramEnd"/>
    </w:p>
    <w:p w:rsidR="00AD44DD" w:rsidRDefault="00AD44DD" w:rsidP="001D5EB7">
      <w:pPr>
        <w:suppressAutoHyphens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 основании указанных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</w:t>
      </w:r>
      <w:r w:rsidR="004852C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что является результатом административной процедуры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</w:t>
      </w:r>
      <w:r w:rsidR="004852C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йте муниципального образования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сети "Интернет".</w:t>
      </w:r>
    </w:p>
    <w:p w:rsidR="00D971CB" w:rsidRDefault="00D971CB" w:rsidP="00D971CB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4852C3" w:rsidRDefault="00994118" w:rsidP="004852C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46BA3" w:rsidRPr="00994118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информационном бюллетене </w:t>
      </w:r>
      <w:r w:rsidR="00B96B54">
        <w:rPr>
          <w:rFonts w:ascii="Times New Roman" w:hAnsi="Times New Roman" w:cs="Times New Roman"/>
          <w:sz w:val="28"/>
          <w:szCs w:val="28"/>
        </w:rPr>
        <w:t>Суляевского</w:t>
      </w:r>
      <w:r w:rsidR="00346BA3" w:rsidRPr="0099411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«</w:t>
      </w:r>
      <w:r w:rsidR="006938C5">
        <w:rPr>
          <w:rFonts w:ascii="Times New Roman" w:hAnsi="Times New Roman" w:cs="Times New Roman"/>
          <w:sz w:val="28"/>
          <w:szCs w:val="28"/>
        </w:rPr>
        <w:t>Суляевский вестник</w:t>
      </w:r>
      <w:r w:rsidR="00346BA3" w:rsidRPr="00994118">
        <w:rPr>
          <w:rFonts w:ascii="Times New Roman" w:hAnsi="Times New Roman" w:cs="Times New Roman"/>
          <w:sz w:val="28"/>
          <w:szCs w:val="28"/>
        </w:rPr>
        <w:t>»</w:t>
      </w:r>
      <w:r w:rsidR="00CE4415" w:rsidRPr="00994118">
        <w:rPr>
          <w:rFonts w:ascii="Times New Roman" w:hAnsi="Times New Roman" w:cs="Times New Roman"/>
          <w:sz w:val="28"/>
          <w:szCs w:val="28"/>
        </w:rPr>
        <w:t xml:space="preserve"> </w:t>
      </w:r>
      <w:r w:rsidR="00346BA3" w:rsidRPr="00994118"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 w:rsidR="00B96B54">
        <w:rPr>
          <w:rFonts w:ascii="Times New Roman" w:hAnsi="Times New Roman" w:cs="Times New Roman"/>
          <w:sz w:val="28"/>
          <w:szCs w:val="28"/>
        </w:rPr>
        <w:t>Суляевского</w:t>
      </w:r>
      <w:r w:rsidR="00346BA3" w:rsidRPr="0099411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 в информационно-телекоммуникационной сети «Интернет».</w:t>
      </w:r>
    </w:p>
    <w:p w:rsidR="004852C3" w:rsidRDefault="00346BA3" w:rsidP="004852C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94118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346BA3" w:rsidRPr="00994118" w:rsidRDefault="00346BA3" w:rsidP="004852C3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9411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9941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9411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главу администрации </w:t>
      </w:r>
      <w:r w:rsidR="00B96B54">
        <w:rPr>
          <w:rFonts w:ascii="Times New Roman" w:hAnsi="Times New Roman" w:cs="Times New Roman"/>
          <w:sz w:val="28"/>
          <w:szCs w:val="28"/>
        </w:rPr>
        <w:t>Суляевского</w:t>
      </w:r>
      <w:r w:rsidRPr="00994118">
        <w:rPr>
          <w:rFonts w:ascii="Times New Roman" w:hAnsi="Times New Roman" w:cs="Times New Roman"/>
          <w:sz w:val="28"/>
          <w:szCs w:val="28"/>
        </w:rPr>
        <w:t xml:space="preserve"> сельсовета Лопатинского района Пензенской области.</w:t>
      </w:r>
    </w:p>
    <w:p w:rsidR="00052C28" w:rsidRPr="004050DA" w:rsidRDefault="00052C28" w:rsidP="002859F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46BA3" w:rsidRPr="00D03837" w:rsidRDefault="00346BA3" w:rsidP="00346BA3">
      <w:pPr>
        <w:pStyle w:val="a0"/>
        <w:tabs>
          <w:tab w:val="left" w:pos="851"/>
          <w:tab w:val="left" w:pos="3975"/>
        </w:tabs>
        <w:spacing w:after="0" w:line="240" w:lineRule="auto"/>
        <w:jc w:val="both"/>
        <w:rPr>
          <w:rFonts w:ascii="Times New Roman" w:hAnsi="Times New Roman"/>
          <w:i/>
        </w:rPr>
      </w:pPr>
      <w:r w:rsidRPr="00D03837">
        <w:rPr>
          <w:rFonts w:ascii="Times New Roman" w:hAnsi="Times New Roman"/>
          <w:sz w:val="28"/>
          <w:szCs w:val="28"/>
        </w:rPr>
        <w:t>Глава администрации</w:t>
      </w:r>
    </w:p>
    <w:p w:rsidR="00346BA3" w:rsidRDefault="00B96B54" w:rsidP="00346B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Суляевского</w:t>
      </w:r>
      <w:r w:rsidR="00346BA3" w:rsidRPr="003C37FB">
        <w:rPr>
          <w:rFonts w:ascii="Times New Roman" w:hAnsi="Times New Roman"/>
          <w:sz w:val="28"/>
          <w:szCs w:val="28"/>
        </w:rPr>
        <w:t xml:space="preserve">  сельсовета </w:t>
      </w:r>
    </w:p>
    <w:p w:rsidR="00346BA3" w:rsidRDefault="00346BA3" w:rsidP="00346B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37FB">
        <w:rPr>
          <w:rFonts w:ascii="Times New Roman" w:hAnsi="Times New Roman"/>
          <w:sz w:val="28"/>
          <w:szCs w:val="28"/>
        </w:rPr>
        <w:t>Лоп</w:t>
      </w:r>
      <w:r>
        <w:rPr>
          <w:rFonts w:ascii="Times New Roman" w:hAnsi="Times New Roman"/>
          <w:sz w:val="28"/>
          <w:szCs w:val="28"/>
        </w:rPr>
        <w:t>а</w:t>
      </w:r>
      <w:r w:rsidRPr="003C37FB">
        <w:rPr>
          <w:rFonts w:ascii="Times New Roman" w:hAnsi="Times New Roman"/>
          <w:sz w:val="28"/>
          <w:szCs w:val="28"/>
        </w:rPr>
        <w:t xml:space="preserve">тинского района </w:t>
      </w:r>
    </w:p>
    <w:p w:rsidR="00346BA3" w:rsidRPr="00D03837" w:rsidRDefault="00346BA3" w:rsidP="00346BA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C37FB">
        <w:rPr>
          <w:rFonts w:ascii="Times New Roman" w:hAnsi="Times New Roman"/>
          <w:sz w:val="28"/>
          <w:szCs w:val="28"/>
        </w:rPr>
        <w:t>Пензенской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37FB">
        <w:rPr>
          <w:rFonts w:ascii="Times New Roman" w:hAnsi="Times New Roman"/>
          <w:sz w:val="28"/>
          <w:szCs w:val="28"/>
        </w:rPr>
        <w:t>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6938C5">
        <w:rPr>
          <w:rFonts w:ascii="Times New Roman" w:hAnsi="Times New Roman"/>
          <w:sz w:val="28"/>
          <w:szCs w:val="28"/>
        </w:rPr>
        <w:t>Р.Р.Надыршин</w:t>
      </w:r>
    </w:p>
    <w:sectPr w:rsidR="00346BA3" w:rsidRPr="00D03837" w:rsidSect="001D5EB7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03F" w:rsidRDefault="00AE303F" w:rsidP="00883E33">
      <w:pPr>
        <w:spacing w:after="0" w:line="240" w:lineRule="auto"/>
      </w:pPr>
      <w:r>
        <w:separator/>
      </w:r>
    </w:p>
  </w:endnote>
  <w:endnote w:type="continuationSeparator" w:id="0">
    <w:p w:rsidR="00AE303F" w:rsidRDefault="00AE303F" w:rsidP="00883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03F" w:rsidRDefault="00AE303F" w:rsidP="00883E33">
      <w:pPr>
        <w:spacing w:after="0" w:line="240" w:lineRule="auto"/>
      </w:pPr>
      <w:r>
        <w:separator/>
      </w:r>
    </w:p>
  </w:footnote>
  <w:footnote w:type="continuationSeparator" w:id="0">
    <w:p w:rsidR="00AE303F" w:rsidRDefault="00AE303F" w:rsidP="00883E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9206ED"/>
    <w:multiLevelType w:val="hybridMultilevel"/>
    <w:tmpl w:val="65503B08"/>
    <w:lvl w:ilvl="0" w:tplc="1326E630">
      <w:start w:val="1"/>
      <w:numFmt w:val="decimal"/>
      <w:lvlText w:val="%1."/>
      <w:lvlJc w:val="left"/>
      <w:pPr>
        <w:ind w:left="1590" w:hanging="1050"/>
      </w:pPr>
      <w:rPr>
        <w:rFonts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C445B5"/>
    <w:rsid w:val="00001598"/>
    <w:rsid w:val="00025783"/>
    <w:rsid w:val="00025F75"/>
    <w:rsid w:val="00027AD9"/>
    <w:rsid w:val="00035257"/>
    <w:rsid w:val="00040E22"/>
    <w:rsid w:val="00042812"/>
    <w:rsid w:val="00044525"/>
    <w:rsid w:val="00044A82"/>
    <w:rsid w:val="00052C28"/>
    <w:rsid w:val="00060BE2"/>
    <w:rsid w:val="00074670"/>
    <w:rsid w:val="000746D3"/>
    <w:rsid w:val="00081A87"/>
    <w:rsid w:val="0008740B"/>
    <w:rsid w:val="00090AEC"/>
    <w:rsid w:val="000A30D1"/>
    <w:rsid w:val="000B2CD3"/>
    <w:rsid w:val="000C1800"/>
    <w:rsid w:val="000C261A"/>
    <w:rsid w:val="000C2CAC"/>
    <w:rsid w:val="000C4013"/>
    <w:rsid w:val="000C4E05"/>
    <w:rsid w:val="000D2953"/>
    <w:rsid w:val="000D52B7"/>
    <w:rsid w:val="000F71EB"/>
    <w:rsid w:val="0012098D"/>
    <w:rsid w:val="00127EEF"/>
    <w:rsid w:val="00137350"/>
    <w:rsid w:val="001515DD"/>
    <w:rsid w:val="001611A9"/>
    <w:rsid w:val="00167610"/>
    <w:rsid w:val="00191D2E"/>
    <w:rsid w:val="001A3249"/>
    <w:rsid w:val="001A5D20"/>
    <w:rsid w:val="001A70ED"/>
    <w:rsid w:val="001B2A25"/>
    <w:rsid w:val="001B496D"/>
    <w:rsid w:val="001D1A7B"/>
    <w:rsid w:val="001D5EB7"/>
    <w:rsid w:val="001F45C6"/>
    <w:rsid w:val="00215F21"/>
    <w:rsid w:val="00221463"/>
    <w:rsid w:val="00227541"/>
    <w:rsid w:val="0023483A"/>
    <w:rsid w:val="002361D2"/>
    <w:rsid w:val="00236C4B"/>
    <w:rsid w:val="002515BE"/>
    <w:rsid w:val="00251E4C"/>
    <w:rsid w:val="00252DC9"/>
    <w:rsid w:val="00262B52"/>
    <w:rsid w:val="002677E0"/>
    <w:rsid w:val="00271E42"/>
    <w:rsid w:val="00274EAF"/>
    <w:rsid w:val="00277B7D"/>
    <w:rsid w:val="002859F0"/>
    <w:rsid w:val="00290C72"/>
    <w:rsid w:val="00297197"/>
    <w:rsid w:val="002C4D11"/>
    <w:rsid w:val="002C5E16"/>
    <w:rsid w:val="002C6EAD"/>
    <w:rsid w:val="002C74A4"/>
    <w:rsid w:val="002D1146"/>
    <w:rsid w:val="002D387A"/>
    <w:rsid w:val="002D5D86"/>
    <w:rsid w:val="002D6B55"/>
    <w:rsid w:val="002E4784"/>
    <w:rsid w:val="002F0A58"/>
    <w:rsid w:val="002F1C09"/>
    <w:rsid w:val="002F63F2"/>
    <w:rsid w:val="002F7FC0"/>
    <w:rsid w:val="0030372D"/>
    <w:rsid w:val="003039C6"/>
    <w:rsid w:val="003120D8"/>
    <w:rsid w:val="00320C6A"/>
    <w:rsid w:val="00327D36"/>
    <w:rsid w:val="00332CD9"/>
    <w:rsid w:val="00335C31"/>
    <w:rsid w:val="00346BA3"/>
    <w:rsid w:val="00375AFF"/>
    <w:rsid w:val="00377CF5"/>
    <w:rsid w:val="003925D1"/>
    <w:rsid w:val="003B5BEA"/>
    <w:rsid w:val="003B719F"/>
    <w:rsid w:val="003B7A27"/>
    <w:rsid w:val="003C44DF"/>
    <w:rsid w:val="003C4F53"/>
    <w:rsid w:val="003C5EBD"/>
    <w:rsid w:val="003C72F7"/>
    <w:rsid w:val="003D205D"/>
    <w:rsid w:val="003D2222"/>
    <w:rsid w:val="003E2C28"/>
    <w:rsid w:val="003E3E6C"/>
    <w:rsid w:val="003F1CAC"/>
    <w:rsid w:val="003F37EA"/>
    <w:rsid w:val="003F3992"/>
    <w:rsid w:val="00401ED3"/>
    <w:rsid w:val="004050DA"/>
    <w:rsid w:val="00407AC1"/>
    <w:rsid w:val="004138E5"/>
    <w:rsid w:val="00423706"/>
    <w:rsid w:val="00426C75"/>
    <w:rsid w:val="004300AE"/>
    <w:rsid w:val="00430DC8"/>
    <w:rsid w:val="004320BD"/>
    <w:rsid w:val="0044202A"/>
    <w:rsid w:val="004468EF"/>
    <w:rsid w:val="00452308"/>
    <w:rsid w:val="004562B3"/>
    <w:rsid w:val="00463946"/>
    <w:rsid w:val="00471F2D"/>
    <w:rsid w:val="004720E7"/>
    <w:rsid w:val="004723FE"/>
    <w:rsid w:val="004852C3"/>
    <w:rsid w:val="00486640"/>
    <w:rsid w:val="004A21DC"/>
    <w:rsid w:val="004B5597"/>
    <w:rsid w:val="004C322E"/>
    <w:rsid w:val="004C4B6C"/>
    <w:rsid w:val="004D3B2B"/>
    <w:rsid w:val="005064CF"/>
    <w:rsid w:val="005128BF"/>
    <w:rsid w:val="00526A32"/>
    <w:rsid w:val="00533E2A"/>
    <w:rsid w:val="005361F3"/>
    <w:rsid w:val="00537A08"/>
    <w:rsid w:val="00545A99"/>
    <w:rsid w:val="0055311A"/>
    <w:rsid w:val="005536EE"/>
    <w:rsid w:val="0055636D"/>
    <w:rsid w:val="0055736D"/>
    <w:rsid w:val="00563373"/>
    <w:rsid w:val="00563C36"/>
    <w:rsid w:val="005667EB"/>
    <w:rsid w:val="0057027E"/>
    <w:rsid w:val="005806F5"/>
    <w:rsid w:val="00584135"/>
    <w:rsid w:val="00586185"/>
    <w:rsid w:val="0059678D"/>
    <w:rsid w:val="005A15DA"/>
    <w:rsid w:val="005A6B27"/>
    <w:rsid w:val="005A7B1D"/>
    <w:rsid w:val="005B5806"/>
    <w:rsid w:val="005C6EB5"/>
    <w:rsid w:val="005D5A44"/>
    <w:rsid w:val="005E24FE"/>
    <w:rsid w:val="005F483D"/>
    <w:rsid w:val="005F6CEB"/>
    <w:rsid w:val="00600351"/>
    <w:rsid w:val="006334DE"/>
    <w:rsid w:val="00634CC4"/>
    <w:rsid w:val="00637F1E"/>
    <w:rsid w:val="00660CEA"/>
    <w:rsid w:val="00661A96"/>
    <w:rsid w:val="006678D6"/>
    <w:rsid w:val="0067256A"/>
    <w:rsid w:val="00681527"/>
    <w:rsid w:val="00684697"/>
    <w:rsid w:val="006938C5"/>
    <w:rsid w:val="006B06D0"/>
    <w:rsid w:val="006B5E76"/>
    <w:rsid w:val="006C1CF0"/>
    <w:rsid w:val="006C4368"/>
    <w:rsid w:val="006F7D46"/>
    <w:rsid w:val="007001C8"/>
    <w:rsid w:val="00701A2D"/>
    <w:rsid w:val="00704E87"/>
    <w:rsid w:val="007053ED"/>
    <w:rsid w:val="00706530"/>
    <w:rsid w:val="00706F0B"/>
    <w:rsid w:val="0071086F"/>
    <w:rsid w:val="00712C95"/>
    <w:rsid w:val="00717165"/>
    <w:rsid w:val="00732B18"/>
    <w:rsid w:val="00744D55"/>
    <w:rsid w:val="0077690D"/>
    <w:rsid w:val="00782E1B"/>
    <w:rsid w:val="0078304D"/>
    <w:rsid w:val="00785E05"/>
    <w:rsid w:val="007A0D9A"/>
    <w:rsid w:val="007B5805"/>
    <w:rsid w:val="007C0E20"/>
    <w:rsid w:val="007C4384"/>
    <w:rsid w:val="007C6372"/>
    <w:rsid w:val="007E0BAF"/>
    <w:rsid w:val="007E26FE"/>
    <w:rsid w:val="007F35E3"/>
    <w:rsid w:val="008016AE"/>
    <w:rsid w:val="00813564"/>
    <w:rsid w:val="00853D4A"/>
    <w:rsid w:val="00854090"/>
    <w:rsid w:val="00873202"/>
    <w:rsid w:val="00875973"/>
    <w:rsid w:val="008800E3"/>
    <w:rsid w:val="00883E33"/>
    <w:rsid w:val="008939E2"/>
    <w:rsid w:val="008A1135"/>
    <w:rsid w:val="008A7D9E"/>
    <w:rsid w:val="008B183D"/>
    <w:rsid w:val="008B7817"/>
    <w:rsid w:val="008B7D36"/>
    <w:rsid w:val="008C122D"/>
    <w:rsid w:val="008C1D7D"/>
    <w:rsid w:val="008D4988"/>
    <w:rsid w:val="008D7D29"/>
    <w:rsid w:val="008E3918"/>
    <w:rsid w:val="009035BD"/>
    <w:rsid w:val="00917018"/>
    <w:rsid w:val="00931289"/>
    <w:rsid w:val="00932BE2"/>
    <w:rsid w:val="00942F49"/>
    <w:rsid w:val="0094388C"/>
    <w:rsid w:val="00944867"/>
    <w:rsid w:val="009676FF"/>
    <w:rsid w:val="00973729"/>
    <w:rsid w:val="00977607"/>
    <w:rsid w:val="009857BB"/>
    <w:rsid w:val="009904E2"/>
    <w:rsid w:val="00994118"/>
    <w:rsid w:val="00996B27"/>
    <w:rsid w:val="00997571"/>
    <w:rsid w:val="009A0F4F"/>
    <w:rsid w:val="009C1A3B"/>
    <w:rsid w:val="009D13B5"/>
    <w:rsid w:val="009D5F53"/>
    <w:rsid w:val="009D682F"/>
    <w:rsid w:val="009D78B6"/>
    <w:rsid w:val="009E087A"/>
    <w:rsid w:val="009E2CF8"/>
    <w:rsid w:val="009F3B99"/>
    <w:rsid w:val="009F4E5D"/>
    <w:rsid w:val="00A010C9"/>
    <w:rsid w:val="00A0209E"/>
    <w:rsid w:val="00A03E88"/>
    <w:rsid w:val="00A06D9E"/>
    <w:rsid w:val="00A141FC"/>
    <w:rsid w:val="00A1599E"/>
    <w:rsid w:val="00A159C8"/>
    <w:rsid w:val="00A20703"/>
    <w:rsid w:val="00A228E5"/>
    <w:rsid w:val="00A23A22"/>
    <w:rsid w:val="00A25E04"/>
    <w:rsid w:val="00A27A52"/>
    <w:rsid w:val="00A3369D"/>
    <w:rsid w:val="00A34D66"/>
    <w:rsid w:val="00A34F4E"/>
    <w:rsid w:val="00A44BEE"/>
    <w:rsid w:val="00A44EA4"/>
    <w:rsid w:val="00A510AD"/>
    <w:rsid w:val="00A51BED"/>
    <w:rsid w:val="00A53286"/>
    <w:rsid w:val="00A5660A"/>
    <w:rsid w:val="00A84AFD"/>
    <w:rsid w:val="00A91A4C"/>
    <w:rsid w:val="00AB4AF4"/>
    <w:rsid w:val="00AD0603"/>
    <w:rsid w:val="00AD44DD"/>
    <w:rsid w:val="00AE05EF"/>
    <w:rsid w:val="00AE303F"/>
    <w:rsid w:val="00AF03C1"/>
    <w:rsid w:val="00B02B26"/>
    <w:rsid w:val="00B05C65"/>
    <w:rsid w:val="00B06028"/>
    <w:rsid w:val="00B14E02"/>
    <w:rsid w:val="00B249ED"/>
    <w:rsid w:val="00B66790"/>
    <w:rsid w:val="00B72332"/>
    <w:rsid w:val="00B741EF"/>
    <w:rsid w:val="00B7608B"/>
    <w:rsid w:val="00B77210"/>
    <w:rsid w:val="00B81010"/>
    <w:rsid w:val="00B84655"/>
    <w:rsid w:val="00B84AA1"/>
    <w:rsid w:val="00B854F8"/>
    <w:rsid w:val="00B93F8B"/>
    <w:rsid w:val="00B96B54"/>
    <w:rsid w:val="00BA1909"/>
    <w:rsid w:val="00BA4FE7"/>
    <w:rsid w:val="00BA5532"/>
    <w:rsid w:val="00BA6772"/>
    <w:rsid w:val="00BB40FE"/>
    <w:rsid w:val="00BB413B"/>
    <w:rsid w:val="00BD1686"/>
    <w:rsid w:val="00BD7E45"/>
    <w:rsid w:val="00BE4833"/>
    <w:rsid w:val="00BE5F4B"/>
    <w:rsid w:val="00BE79F4"/>
    <w:rsid w:val="00BF146D"/>
    <w:rsid w:val="00BF3AC1"/>
    <w:rsid w:val="00BF49AA"/>
    <w:rsid w:val="00BF7EE6"/>
    <w:rsid w:val="00C02054"/>
    <w:rsid w:val="00C02FC8"/>
    <w:rsid w:val="00C05E49"/>
    <w:rsid w:val="00C073FD"/>
    <w:rsid w:val="00C13E2C"/>
    <w:rsid w:val="00C21BB1"/>
    <w:rsid w:val="00C26A81"/>
    <w:rsid w:val="00C3334C"/>
    <w:rsid w:val="00C34DC3"/>
    <w:rsid w:val="00C410BD"/>
    <w:rsid w:val="00C445B5"/>
    <w:rsid w:val="00C527C2"/>
    <w:rsid w:val="00C812AA"/>
    <w:rsid w:val="00C87005"/>
    <w:rsid w:val="00C97089"/>
    <w:rsid w:val="00CC19DE"/>
    <w:rsid w:val="00CE1391"/>
    <w:rsid w:val="00CE3C37"/>
    <w:rsid w:val="00CE4415"/>
    <w:rsid w:val="00CE4ED5"/>
    <w:rsid w:val="00CF0C00"/>
    <w:rsid w:val="00D036CD"/>
    <w:rsid w:val="00D03837"/>
    <w:rsid w:val="00D04307"/>
    <w:rsid w:val="00D0577F"/>
    <w:rsid w:val="00D142DE"/>
    <w:rsid w:val="00D20824"/>
    <w:rsid w:val="00D2694B"/>
    <w:rsid w:val="00D318B3"/>
    <w:rsid w:val="00D31BB0"/>
    <w:rsid w:val="00D418C0"/>
    <w:rsid w:val="00D478E6"/>
    <w:rsid w:val="00D71F34"/>
    <w:rsid w:val="00D73EF6"/>
    <w:rsid w:val="00D76E78"/>
    <w:rsid w:val="00D853F0"/>
    <w:rsid w:val="00D9358E"/>
    <w:rsid w:val="00D971CB"/>
    <w:rsid w:val="00DA1560"/>
    <w:rsid w:val="00DA3E0C"/>
    <w:rsid w:val="00DA4F1C"/>
    <w:rsid w:val="00DB1B0A"/>
    <w:rsid w:val="00DB2139"/>
    <w:rsid w:val="00DB4DDF"/>
    <w:rsid w:val="00DB5AAB"/>
    <w:rsid w:val="00DC66D2"/>
    <w:rsid w:val="00DD6935"/>
    <w:rsid w:val="00DF45BA"/>
    <w:rsid w:val="00DF4C78"/>
    <w:rsid w:val="00DF7DB1"/>
    <w:rsid w:val="00E00027"/>
    <w:rsid w:val="00E147EC"/>
    <w:rsid w:val="00E50C2A"/>
    <w:rsid w:val="00E5377B"/>
    <w:rsid w:val="00E6131D"/>
    <w:rsid w:val="00E6547D"/>
    <w:rsid w:val="00EA2F52"/>
    <w:rsid w:val="00EA6400"/>
    <w:rsid w:val="00EB0352"/>
    <w:rsid w:val="00EB53AA"/>
    <w:rsid w:val="00EC4096"/>
    <w:rsid w:val="00EC4E7F"/>
    <w:rsid w:val="00EC4F86"/>
    <w:rsid w:val="00ED2399"/>
    <w:rsid w:val="00ED68B8"/>
    <w:rsid w:val="00EE174B"/>
    <w:rsid w:val="00EE2A49"/>
    <w:rsid w:val="00EE7BA3"/>
    <w:rsid w:val="00EF4ACD"/>
    <w:rsid w:val="00F01DA4"/>
    <w:rsid w:val="00F066AE"/>
    <w:rsid w:val="00F10F40"/>
    <w:rsid w:val="00F249E1"/>
    <w:rsid w:val="00F333F7"/>
    <w:rsid w:val="00F454C1"/>
    <w:rsid w:val="00F673AB"/>
    <w:rsid w:val="00F70073"/>
    <w:rsid w:val="00F701C8"/>
    <w:rsid w:val="00F7154A"/>
    <w:rsid w:val="00F72447"/>
    <w:rsid w:val="00F73BE3"/>
    <w:rsid w:val="00F76FB6"/>
    <w:rsid w:val="00F94D7D"/>
    <w:rsid w:val="00F9549D"/>
    <w:rsid w:val="00FA2FB6"/>
    <w:rsid w:val="00FA69F1"/>
    <w:rsid w:val="00FB4979"/>
    <w:rsid w:val="00FB5CAA"/>
    <w:rsid w:val="00FD1E73"/>
    <w:rsid w:val="00FE16D1"/>
    <w:rsid w:val="00FE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31D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9941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0"/>
    <w:qFormat/>
    <w:rsid w:val="00E6131D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qFormat/>
    <w:rsid w:val="00E6131D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Основной шрифт абзаца1"/>
    <w:rsid w:val="00E6131D"/>
  </w:style>
  <w:style w:type="character" w:customStyle="1" w:styleId="Heading3Char">
    <w:name w:val="Heading 3 Char"/>
    <w:rsid w:val="00E6131D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E6131D"/>
    <w:rPr>
      <w:rFonts w:ascii="Times New Roman" w:hAnsi="Times New Roman"/>
      <w:b/>
      <w:sz w:val="24"/>
    </w:rPr>
  </w:style>
  <w:style w:type="character" w:styleId="a4">
    <w:name w:val="Hyperlink"/>
    <w:rsid w:val="00E6131D"/>
    <w:rPr>
      <w:rFonts w:cs="Times New Roman"/>
      <w:color w:val="0000FF"/>
      <w:u w:val="single"/>
    </w:rPr>
  </w:style>
  <w:style w:type="character" w:customStyle="1" w:styleId="a5">
    <w:name w:val="Текст выноски Знак"/>
    <w:rsid w:val="00E6131D"/>
    <w:rPr>
      <w:rFonts w:ascii="Tahoma" w:hAnsi="Tahoma"/>
      <w:color w:val="00000A"/>
      <w:sz w:val="16"/>
    </w:rPr>
  </w:style>
  <w:style w:type="character" w:customStyle="1" w:styleId="ListLabel1">
    <w:name w:val="ListLabel 1"/>
    <w:rsid w:val="00E6131D"/>
  </w:style>
  <w:style w:type="character" w:customStyle="1" w:styleId="BodyTextChar">
    <w:name w:val="Body Text Char"/>
    <w:rsid w:val="00E6131D"/>
    <w:rPr>
      <w:color w:val="00000A"/>
    </w:rPr>
  </w:style>
  <w:style w:type="character" w:customStyle="1" w:styleId="TitleChar">
    <w:name w:val="Title Char"/>
    <w:rsid w:val="00E6131D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E6131D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E6131D"/>
  </w:style>
  <w:style w:type="character" w:customStyle="1" w:styleId="ListLabel2">
    <w:name w:val="ListLabel 2"/>
    <w:rsid w:val="00E6131D"/>
    <w:rPr>
      <w:rFonts w:cs="Times New Roman"/>
    </w:rPr>
  </w:style>
  <w:style w:type="paragraph" w:customStyle="1" w:styleId="a6">
    <w:name w:val="Заголовок"/>
    <w:basedOn w:val="a"/>
    <w:next w:val="a0"/>
    <w:rsid w:val="00E6131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link w:val="a7"/>
    <w:rsid w:val="00E6131D"/>
    <w:pPr>
      <w:spacing w:after="140" w:line="288" w:lineRule="auto"/>
    </w:pPr>
    <w:rPr>
      <w:rFonts w:cs="Times New Roman"/>
      <w:sz w:val="20"/>
      <w:szCs w:val="20"/>
    </w:rPr>
  </w:style>
  <w:style w:type="paragraph" w:styleId="a8">
    <w:name w:val="List"/>
    <w:basedOn w:val="a0"/>
    <w:rsid w:val="00E6131D"/>
    <w:rPr>
      <w:rFonts w:cs="Mangal"/>
    </w:rPr>
  </w:style>
  <w:style w:type="paragraph" w:customStyle="1" w:styleId="12">
    <w:name w:val="Название1"/>
    <w:basedOn w:val="a"/>
    <w:rsid w:val="00E6131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E6131D"/>
    <w:pPr>
      <w:suppressLineNumbers/>
    </w:pPr>
    <w:rPr>
      <w:rFonts w:cs="Mangal"/>
    </w:rPr>
  </w:style>
  <w:style w:type="paragraph" w:styleId="a9">
    <w:name w:val="Title"/>
    <w:basedOn w:val="a"/>
    <w:next w:val="aa"/>
    <w:qFormat/>
    <w:rsid w:val="00E6131D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paragraph" w:styleId="aa">
    <w:name w:val="Subtitle"/>
    <w:basedOn w:val="a6"/>
    <w:next w:val="a0"/>
    <w:qFormat/>
    <w:rsid w:val="00E6131D"/>
    <w:pPr>
      <w:jc w:val="center"/>
    </w:pPr>
    <w:rPr>
      <w:i/>
      <w:iCs/>
    </w:rPr>
  </w:style>
  <w:style w:type="paragraph" w:customStyle="1" w:styleId="110">
    <w:name w:val="Указатель 11"/>
    <w:basedOn w:val="a"/>
    <w:rsid w:val="00E6131D"/>
    <w:pPr>
      <w:ind w:left="220" w:hanging="220"/>
    </w:pPr>
  </w:style>
  <w:style w:type="paragraph" w:customStyle="1" w:styleId="2">
    <w:name w:val="Указатель2"/>
    <w:basedOn w:val="a"/>
    <w:rsid w:val="00E6131D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uiPriority w:val="99"/>
    <w:qFormat/>
    <w:rsid w:val="00E6131D"/>
    <w:pPr>
      <w:widowControl w:val="0"/>
      <w:suppressAutoHyphens/>
    </w:pPr>
    <w:rPr>
      <w:rFonts w:ascii="Calibri" w:hAnsi="Calibri" w:cs="Calibri"/>
      <w:color w:val="00000A"/>
      <w:sz w:val="22"/>
      <w:lang w:eastAsia="ar-SA"/>
    </w:rPr>
  </w:style>
  <w:style w:type="paragraph" w:customStyle="1" w:styleId="ConsPlusNonformat">
    <w:name w:val="ConsPlusNonformat"/>
    <w:qFormat/>
    <w:rsid w:val="00E6131D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rsid w:val="00E6131D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ConsPlusCell">
    <w:name w:val="ConsPlusCell"/>
    <w:rsid w:val="00E6131D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DocList">
    <w:name w:val="ConsPlusDocList"/>
    <w:rsid w:val="00E6131D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Page">
    <w:name w:val="ConsPlusTitlePage"/>
    <w:rsid w:val="00E6131D"/>
    <w:pPr>
      <w:widowControl w:val="0"/>
      <w:suppressAutoHyphens/>
    </w:pPr>
    <w:rPr>
      <w:rFonts w:ascii="Tahoma" w:hAnsi="Tahoma" w:cs="Tahoma"/>
      <w:color w:val="00000A"/>
      <w:sz w:val="22"/>
      <w:lang w:eastAsia="ar-SA"/>
    </w:rPr>
  </w:style>
  <w:style w:type="paragraph" w:customStyle="1" w:styleId="ConsPlusJurTerm">
    <w:name w:val="ConsPlusJurTerm"/>
    <w:rsid w:val="00E6131D"/>
    <w:pPr>
      <w:widowControl w:val="0"/>
      <w:suppressAutoHyphens/>
    </w:pPr>
    <w:rPr>
      <w:rFonts w:ascii="Tahoma" w:hAnsi="Tahoma" w:cs="Tahoma"/>
      <w:color w:val="00000A"/>
      <w:sz w:val="26"/>
      <w:lang w:eastAsia="ar-SA"/>
    </w:rPr>
  </w:style>
  <w:style w:type="paragraph" w:customStyle="1" w:styleId="ConsPlusTextList">
    <w:name w:val="ConsPlusTextList"/>
    <w:rsid w:val="00E6131D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b">
    <w:name w:val="Содержимое врезки"/>
    <w:basedOn w:val="a"/>
    <w:uiPriority w:val="99"/>
    <w:qFormat/>
    <w:rsid w:val="00E6131D"/>
  </w:style>
  <w:style w:type="paragraph" w:customStyle="1" w:styleId="14">
    <w:name w:val="Текст выноски1"/>
    <w:basedOn w:val="a"/>
    <w:rsid w:val="00E6131D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rsid w:val="00E6131D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нум список 1"/>
    <w:uiPriority w:val="99"/>
    <w:rsid w:val="00E6131D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ac">
    <w:name w:val="Содержимое таблицы"/>
    <w:basedOn w:val="a"/>
    <w:uiPriority w:val="99"/>
    <w:rsid w:val="008C122D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d">
    <w:name w:val="Заголовок таблицы"/>
    <w:basedOn w:val="ac"/>
    <w:uiPriority w:val="99"/>
    <w:rsid w:val="008C122D"/>
    <w:pPr>
      <w:jc w:val="center"/>
    </w:pPr>
    <w:rPr>
      <w:b/>
    </w:rPr>
  </w:style>
  <w:style w:type="table" w:styleId="ae">
    <w:name w:val="Table Grid"/>
    <w:basedOn w:val="a2"/>
    <w:uiPriority w:val="99"/>
    <w:rsid w:val="00F73BE3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16"/>
    <w:uiPriority w:val="99"/>
    <w:rsid w:val="0097760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f0">
    <w:name w:val="Нижний колонтитул Знак"/>
    <w:uiPriority w:val="99"/>
    <w:semiHidden/>
    <w:rsid w:val="00977607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16">
    <w:name w:val="Нижний колонтитул Знак1"/>
    <w:link w:val="af"/>
    <w:uiPriority w:val="99"/>
    <w:locked/>
    <w:rsid w:val="00977607"/>
    <w:rPr>
      <w:rFonts w:ascii="Calibri" w:eastAsia="Calibri" w:hAnsi="Calibri"/>
      <w:color w:val="00000A"/>
      <w:lang w:eastAsia="en-US"/>
    </w:rPr>
  </w:style>
  <w:style w:type="paragraph" w:styleId="af1">
    <w:name w:val="Balloon Text"/>
    <w:basedOn w:val="a"/>
    <w:link w:val="17"/>
    <w:uiPriority w:val="99"/>
    <w:semiHidden/>
    <w:unhideWhenUsed/>
    <w:rsid w:val="00977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link w:val="af1"/>
    <w:uiPriority w:val="99"/>
    <w:semiHidden/>
    <w:rsid w:val="00977607"/>
    <w:rPr>
      <w:rFonts w:ascii="Tahoma" w:eastAsia="Calibri" w:hAnsi="Tahoma" w:cs="Tahoma"/>
      <w:color w:val="00000A"/>
      <w:sz w:val="16"/>
      <w:szCs w:val="16"/>
      <w:lang w:eastAsia="ar-SA"/>
    </w:rPr>
  </w:style>
  <w:style w:type="character" w:customStyle="1" w:styleId="-">
    <w:name w:val="Интернет-ссылка"/>
    <w:uiPriority w:val="99"/>
    <w:semiHidden/>
    <w:rsid w:val="002F1C09"/>
    <w:rPr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2F1C09"/>
    <w:rPr>
      <w:rFonts w:ascii="Calibri" w:hAnsi="Calibri" w:cs="Calibri"/>
      <w:color w:val="00000A"/>
      <w:sz w:val="22"/>
      <w:lang w:eastAsia="ar-SA"/>
    </w:rPr>
  </w:style>
  <w:style w:type="paragraph" w:styleId="af2">
    <w:name w:val="footnote text"/>
    <w:basedOn w:val="a"/>
    <w:link w:val="af3"/>
    <w:uiPriority w:val="99"/>
    <w:semiHidden/>
    <w:unhideWhenUsed/>
    <w:rsid w:val="00883E33"/>
    <w:pPr>
      <w:suppressAutoHyphens w:val="0"/>
      <w:spacing w:after="0" w:line="240" w:lineRule="auto"/>
    </w:pPr>
    <w:rPr>
      <w:rFonts w:cs="Times New Roman"/>
      <w:color w:val="auto"/>
      <w:sz w:val="20"/>
      <w:szCs w:val="20"/>
      <w:lang w:eastAsia="en-US"/>
    </w:rPr>
  </w:style>
  <w:style w:type="character" w:customStyle="1" w:styleId="af3">
    <w:name w:val="Текст сноски Знак"/>
    <w:link w:val="af2"/>
    <w:uiPriority w:val="99"/>
    <w:semiHidden/>
    <w:rsid w:val="00883E33"/>
    <w:rPr>
      <w:rFonts w:ascii="Calibri" w:eastAsia="Calibri" w:hAnsi="Calibri"/>
      <w:lang w:eastAsia="en-US"/>
    </w:rPr>
  </w:style>
  <w:style w:type="character" w:styleId="af4">
    <w:name w:val="footnote reference"/>
    <w:uiPriority w:val="99"/>
    <w:semiHidden/>
    <w:unhideWhenUsed/>
    <w:rsid w:val="00883E33"/>
    <w:rPr>
      <w:vertAlign w:val="superscript"/>
    </w:rPr>
  </w:style>
  <w:style w:type="character" w:customStyle="1" w:styleId="ListLabel121">
    <w:name w:val="ListLabel 121"/>
    <w:qFormat/>
    <w:rsid w:val="0094388C"/>
    <w:rPr>
      <w:rFonts w:ascii="Times New Roman" w:hAnsi="Times New Roman"/>
      <w:color w:val="000000"/>
      <w:sz w:val="28"/>
      <w:szCs w:val="28"/>
    </w:rPr>
  </w:style>
  <w:style w:type="character" w:customStyle="1" w:styleId="ListLabel120">
    <w:name w:val="ListLabel 120"/>
    <w:qFormat/>
    <w:rsid w:val="00853D4A"/>
    <w:rPr>
      <w:rFonts w:ascii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853D4A"/>
    <w:pPr>
      <w:suppressAutoHyphens w:val="0"/>
      <w:spacing w:after="0" w:line="240" w:lineRule="auto"/>
    </w:pPr>
    <w:rPr>
      <w:rFonts w:ascii="Consolas" w:hAnsi="Consolas" w:cs="Consolas"/>
      <w:color w:val="auto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rsid w:val="00853D4A"/>
    <w:rPr>
      <w:rFonts w:ascii="Consolas" w:eastAsia="Calibri" w:hAnsi="Consolas" w:cs="Consolas"/>
      <w:lang w:eastAsia="en-US"/>
    </w:rPr>
  </w:style>
  <w:style w:type="character" w:customStyle="1" w:styleId="a7">
    <w:name w:val="Основной текст Знак"/>
    <w:link w:val="a0"/>
    <w:rsid w:val="00044525"/>
    <w:rPr>
      <w:rFonts w:ascii="Calibri" w:eastAsia="Calibri" w:hAnsi="Calibri"/>
      <w:color w:val="00000A"/>
      <w:lang w:eastAsia="ar-SA"/>
    </w:rPr>
  </w:style>
  <w:style w:type="paragraph" w:styleId="af5">
    <w:name w:val="List Paragraph"/>
    <w:basedOn w:val="a"/>
    <w:uiPriority w:val="34"/>
    <w:qFormat/>
    <w:rsid w:val="0099411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9941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f6">
    <w:name w:val="header"/>
    <w:basedOn w:val="a"/>
    <w:link w:val="af7"/>
    <w:uiPriority w:val="99"/>
    <w:semiHidden/>
    <w:unhideWhenUsed/>
    <w:rsid w:val="00D9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semiHidden/>
    <w:rsid w:val="00D971CB"/>
    <w:rPr>
      <w:rFonts w:ascii="Calibri" w:eastAsia="Calibri" w:hAnsi="Calibri" w:cs="Calibri"/>
      <w:color w:val="00000A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0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686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3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25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6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49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76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18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8C300-A818-4BB9-89A3-47BD7FFCB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Reanimator Extreme Edition</Company>
  <LinksUpToDate>false</LinksUpToDate>
  <CharactersWithSpaces>6496</CharactersWithSpaces>
  <SharedDoc>false</SharedDoc>
  <HLinks>
    <vt:vector size="18" baseType="variant">
      <vt:variant>
        <vt:i4>3276912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P29</vt:lpwstr>
      </vt:variant>
      <vt:variant>
        <vt:i4>2752619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Кривозубова СС</dc:creator>
  <cp:lastModifiedBy>суляевка</cp:lastModifiedBy>
  <cp:revision>3</cp:revision>
  <cp:lastPrinted>2020-02-26T12:05:00Z</cp:lastPrinted>
  <dcterms:created xsi:type="dcterms:W3CDTF">2020-03-10T12:14:00Z</dcterms:created>
  <dcterms:modified xsi:type="dcterms:W3CDTF">2020-03-10T12:15:00Z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